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E87" w:rsidRDefault="00195BCC">
      <w:pPr>
        <w:spacing w:before="4"/>
        <w:rPr>
          <w:sz w:val="17"/>
        </w:rPr>
      </w:pPr>
      <w:bookmarkStart w:id="0" w:name="_GoBack"/>
      <w:r>
        <w:rPr>
          <w:noProof/>
          <w:lang w:val="tr-TR" w:eastAsia="tr-TR"/>
        </w:rPr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10045700" cy="77597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57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2C1E87" w:rsidRDefault="002C1E87">
      <w:pPr>
        <w:rPr>
          <w:sz w:val="17"/>
        </w:rPr>
        <w:sectPr w:rsidR="002C1E87">
          <w:type w:val="continuous"/>
          <w:pgSz w:w="15840" w:h="12240" w:orient="landscape"/>
          <w:pgMar w:top="1140" w:right="2260" w:bottom="280" w:left="2260" w:header="708" w:footer="708" w:gutter="0"/>
          <w:cols w:space="708"/>
        </w:sectPr>
      </w:pPr>
    </w:p>
    <w:p w:rsidR="002C1E87" w:rsidRDefault="00195BCC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10045700" cy="77597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57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C1E87">
      <w:pgSz w:w="15840" w:h="12240" w:orient="landscape"/>
      <w:pgMar w:top="1140" w:right="2260" w:bottom="280" w:left="22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E87"/>
    <w:rsid w:val="00195BCC"/>
    <w:rsid w:val="002C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C6A551-9ECF-4668-BF87-2CD0ECDE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Green and Yellow Playful Daycare Kindergarten Trifold Brochure</vt:lpstr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Green and Yellow Playful Daycare Kindergarten Trifold Brochure</dc:title>
  <dc:creator>cubru</dc:creator>
  <cp:keywords>DAGRPaTuSf0,BAEvUyV9F6o</cp:keywords>
  <cp:lastModifiedBy>Pc</cp:lastModifiedBy>
  <cp:revision>2</cp:revision>
  <dcterms:created xsi:type="dcterms:W3CDTF">2024-09-30T08:30:00Z</dcterms:created>
  <dcterms:modified xsi:type="dcterms:W3CDTF">2024-09-30T08:30:00Z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2024-09-20T00:00:00Z</vt:filetime>
  </property>
  <property fmtid="{D5CDD505-2E9C-101B-9397-08002B2CF9AE}" pid="3" name="Creator">
    <vt:lpwstr>Canva</vt:lpwstr>
  </property>
  <property fmtid="{D5CDD505-2E9C-101B-9397-08002B2CF9AE}" pid="4" name="LastSaved">
    <vt:filetime>2024-09-20T00:00:00Z</vt:filetime>
  </property>
</Properties>
</file>